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8A" w:rsidRPr="00635E8A" w:rsidRDefault="00635E8A" w:rsidP="00635E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635E8A">
        <w:rPr>
          <w:rFonts w:ascii="TH SarabunPSK" w:hAnsi="TH SarabunPSK" w:cs="TH SarabunPSK"/>
          <w:b/>
          <w:bCs/>
          <w:sz w:val="36"/>
          <w:szCs w:val="36"/>
          <w:cs/>
        </w:rPr>
        <w:t>ประวัติสถานศึกษา</w:t>
      </w:r>
    </w:p>
    <w:p w:rsidR="00635E8A" w:rsidRPr="00635E8A" w:rsidRDefault="00635E8A" w:rsidP="00635E8A">
      <w:pPr>
        <w:rPr>
          <w:rFonts w:ascii="TH SarabunPSK" w:hAnsi="TH SarabunPSK" w:cs="TH SarabunPSK"/>
          <w:sz w:val="36"/>
          <w:szCs w:val="36"/>
        </w:rPr>
      </w:pPr>
      <w:r w:rsidRPr="00635E8A">
        <w:rPr>
          <w:rFonts w:ascii="TH SarabunPSK" w:hAnsi="TH SarabunPSK" w:cs="TH SarabunPSK"/>
          <w:sz w:val="36"/>
          <w:szCs w:val="36"/>
          <w:cs/>
        </w:rPr>
        <w:tab/>
        <w:t>โรงเรียนพระบุบ้านหันราษฎร์ประสาท เดิมชื่อ โรงเรียนบ้านพระบุ (พระบุราษฎร์ประสาท) เปิดสอนระดับก่อนประถมศึกษาถึงระดับมัธยมศึกษาตอนต้น มีเขตพื้นที่บริการ 5 หมู่บ้าน ได้แก่ บ้านพระบุหมู่ที่ 1 บ้านพระเนาว์หมู่ที่ 2 บ้านหันหมู่ที่ 3 บ้านโพธิ์ขุมดินหมู่ที่ 5 และบ้านหันหมู่ที่ 8 สังกัดสำนักงานเขตพื้นที่การศึกษาประถมศึกษาขอนแก่น เขต 1 สำนักงานคณะกรรมการการศึกษาขั้นพื้นฐาน กระทรวงศึกษาธิการ</w:t>
      </w:r>
    </w:p>
    <w:p w:rsidR="00635E8A" w:rsidRPr="00635E8A" w:rsidRDefault="00635E8A" w:rsidP="00635E8A">
      <w:pPr>
        <w:rPr>
          <w:rFonts w:ascii="TH SarabunPSK" w:hAnsi="TH SarabunPSK" w:cs="TH SarabunPSK"/>
          <w:sz w:val="36"/>
          <w:szCs w:val="36"/>
        </w:rPr>
      </w:pPr>
      <w:r w:rsidRPr="00635E8A">
        <w:rPr>
          <w:rFonts w:ascii="TH SarabunPSK" w:hAnsi="TH SarabunPSK" w:cs="TH SarabunPSK"/>
          <w:sz w:val="36"/>
          <w:szCs w:val="36"/>
          <w:cs/>
        </w:rPr>
        <w:tab/>
        <w:t>ตั้งขึ้นเมื่อวันที่ 1 กันยายน พ.ศ. 2476 ชื่อโรงเรียนบ้านพระบุ(พระบุราษฎร์ประสาท) มีนายบุญ ดีเลิศ เป็นครูใหญ่คนแรก</w:t>
      </w:r>
    </w:p>
    <w:p w:rsidR="00635E8A" w:rsidRPr="00635E8A" w:rsidRDefault="00635E8A" w:rsidP="00635E8A">
      <w:pPr>
        <w:rPr>
          <w:rFonts w:ascii="TH SarabunPSK" w:hAnsi="TH SarabunPSK" w:cs="TH SarabunPSK"/>
          <w:sz w:val="36"/>
          <w:szCs w:val="36"/>
        </w:rPr>
      </w:pPr>
      <w:r w:rsidRPr="00635E8A">
        <w:rPr>
          <w:rFonts w:ascii="TH SarabunPSK" w:hAnsi="TH SarabunPSK" w:cs="TH SarabunPSK"/>
          <w:sz w:val="36"/>
          <w:szCs w:val="36"/>
          <w:cs/>
        </w:rPr>
        <w:tab/>
        <w:t>พ.ศ.2534  กรรมการโรงเรียน ผู้นำชุมชน ผู้ปกครอง และคณะครู ได้ขอเปลี่ยนชื่อใหม่ชื่อว่า โรงเรียน  พระบุบ้านหันราษฎร์ประสาท</w:t>
      </w:r>
    </w:p>
    <w:p w:rsidR="00635E8A" w:rsidRPr="00635E8A" w:rsidRDefault="00635E8A" w:rsidP="00635E8A">
      <w:pPr>
        <w:rPr>
          <w:rFonts w:ascii="TH SarabunPSK" w:hAnsi="TH SarabunPSK" w:cs="TH SarabunPSK"/>
          <w:sz w:val="36"/>
          <w:szCs w:val="36"/>
        </w:rPr>
      </w:pPr>
      <w:r w:rsidRPr="00635E8A">
        <w:rPr>
          <w:rFonts w:ascii="TH SarabunPSK" w:hAnsi="TH SarabunPSK" w:cs="TH SarabunPSK"/>
          <w:sz w:val="36"/>
          <w:szCs w:val="36"/>
          <w:cs/>
        </w:rPr>
        <w:tab/>
        <w:t>พ.ศ.2534  ได้รับอนุญาตจากสำนักงานคณะกรรมการการศึกษาขั้นพื้นฐาน ให้เปิดสอนถึงระดับมัธยมศึกษาตอนต้น</w:t>
      </w:r>
    </w:p>
    <w:p w:rsidR="00635E8A" w:rsidRPr="00635E8A" w:rsidRDefault="00635E8A" w:rsidP="00635E8A">
      <w:pPr>
        <w:rPr>
          <w:rFonts w:ascii="TH SarabunPSK" w:hAnsi="TH SarabunPSK" w:cs="TH SarabunPSK"/>
          <w:sz w:val="36"/>
          <w:szCs w:val="36"/>
        </w:rPr>
      </w:pPr>
      <w:r w:rsidRPr="00635E8A">
        <w:rPr>
          <w:rFonts w:ascii="TH SarabunPSK" w:hAnsi="TH SarabunPSK" w:cs="TH SarabunPSK"/>
          <w:sz w:val="36"/>
          <w:szCs w:val="36"/>
          <w:cs/>
        </w:rPr>
        <w:tab/>
      </w:r>
    </w:p>
    <w:p w:rsidR="00984A20" w:rsidRPr="00635E8A" w:rsidRDefault="00984A20" w:rsidP="00635E8A">
      <w:pPr>
        <w:rPr>
          <w:rFonts w:ascii="TH SarabunPSK" w:hAnsi="TH SarabunPSK" w:cs="TH SarabunPSK"/>
          <w:sz w:val="36"/>
          <w:szCs w:val="36"/>
        </w:rPr>
      </w:pPr>
    </w:p>
    <w:sectPr w:rsidR="00984A20" w:rsidRPr="00635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8A"/>
    <w:rsid w:val="00635E8A"/>
    <w:rsid w:val="00984A20"/>
    <w:rsid w:val="00C76566"/>
    <w:rsid w:val="00F7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18C93-2050-494C-B649-27048235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User</cp:lastModifiedBy>
  <cp:revision>2</cp:revision>
  <dcterms:created xsi:type="dcterms:W3CDTF">2020-09-17T06:05:00Z</dcterms:created>
  <dcterms:modified xsi:type="dcterms:W3CDTF">2020-09-17T06:05:00Z</dcterms:modified>
</cp:coreProperties>
</file>