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0" w:rsidRPr="00893787" w:rsidRDefault="00893787" w:rsidP="008937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893787">
        <w:rPr>
          <w:rFonts w:ascii="TH SarabunPSK" w:hAnsi="TH SarabunPSK" w:cs="TH SarabunPSK"/>
          <w:b/>
          <w:bCs/>
          <w:sz w:val="40"/>
          <w:szCs w:val="40"/>
          <w:cs/>
        </w:rPr>
        <w:t>เขตพื้นที่บริการโรงเรียนพระบุบ้านหันราษฎร์ประสาท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883"/>
      </w:tblGrid>
      <w:tr w:rsidR="00893787" w:rsidRPr="00893787" w:rsidTr="00893787">
        <w:trPr>
          <w:trHeight w:val="814"/>
        </w:trPr>
        <w:tc>
          <w:tcPr>
            <w:tcW w:w="1101" w:type="dxa"/>
            <w:shd w:val="clear" w:color="auto" w:fill="B8CCE4" w:themeFill="accent1" w:themeFillTint="66"/>
          </w:tcPr>
          <w:p w:rsidR="00893787" w:rsidRDefault="00893787" w:rsidP="0089378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93787" w:rsidRPr="00893787" w:rsidRDefault="00893787" w:rsidP="0089378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9378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หมู่ที่</w:t>
            </w:r>
          </w:p>
        </w:tc>
        <w:tc>
          <w:tcPr>
            <w:tcW w:w="7883" w:type="dxa"/>
            <w:shd w:val="clear" w:color="auto" w:fill="B8CCE4" w:themeFill="accent1" w:themeFillTint="66"/>
          </w:tcPr>
          <w:p w:rsidR="00893787" w:rsidRDefault="00893787" w:rsidP="0089378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93787" w:rsidRDefault="00893787" w:rsidP="0089378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9378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ชื่อหมู่บ้าน/ตำบล/อำเภอ/จังหวัด</w:t>
            </w:r>
          </w:p>
          <w:p w:rsidR="00893787" w:rsidRPr="00893787" w:rsidRDefault="00893787" w:rsidP="0089378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93787" w:rsidRPr="00893787" w:rsidTr="00893787">
        <w:trPr>
          <w:trHeight w:val="277"/>
        </w:trPr>
        <w:tc>
          <w:tcPr>
            <w:tcW w:w="1101" w:type="dxa"/>
          </w:tcPr>
          <w:p w:rsidR="00893787" w:rsidRPr="00893787" w:rsidRDefault="00893787" w:rsidP="0089378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93787">
              <w:rPr>
                <w:rFonts w:ascii="TH SarabunPSK" w:hAnsi="TH SarabunPSK" w:cs="TH SarabunPSK"/>
                <w:sz w:val="36"/>
                <w:szCs w:val="36"/>
                <w:cs/>
              </w:rPr>
              <w:t>3</w:t>
            </w:r>
          </w:p>
        </w:tc>
        <w:tc>
          <w:tcPr>
            <w:tcW w:w="7883" w:type="dxa"/>
          </w:tcPr>
          <w:p w:rsidR="00893787" w:rsidRPr="00893787" w:rsidRDefault="00893787" w:rsidP="0089378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3787">
              <w:rPr>
                <w:rFonts w:ascii="TH SarabunPSK" w:hAnsi="TH SarabunPSK" w:cs="TH SarabunPSK"/>
                <w:sz w:val="36"/>
                <w:szCs w:val="36"/>
                <w:cs/>
              </w:rPr>
              <w:t>บ้านหัน ตำบลพระบุ อำเภอพระยืน จังหวัดขอนแก่น</w:t>
            </w:r>
          </w:p>
        </w:tc>
      </w:tr>
      <w:tr w:rsidR="00893787" w:rsidRPr="00893787" w:rsidTr="00893787">
        <w:trPr>
          <w:trHeight w:val="293"/>
        </w:trPr>
        <w:tc>
          <w:tcPr>
            <w:tcW w:w="1101" w:type="dxa"/>
          </w:tcPr>
          <w:p w:rsidR="00893787" w:rsidRPr="00893787" w:rsidRDefault="00893787" w:rsidP="0089378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93787">
              <w:rPr>
                <w:rFonts w:ascii="TH SarabunPSK" w:hAnsi="TH SarabunPSK" w:cs="TH SarabunPSK"/>
                <w:sz w:val="36"/>
                <w:szCs w:val="36"/>
                <w:cs/>
              </w:rPr>
              <w:t>5</w:t>
            </w:r>
          </w:p>
        </w:tc>
        <w:tc>
          <w:tcPr>
            <w:tcW w:w="7883" w:type="dxa"/>
          </w:tcPr>
          <w:p w:rsidR="00893787" w:rsidRPr="00893787" w:rsidRDefault="00893787" w:rsidP="0089378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3787">
              <w:rPr>
                <w:rFonts w:ascii="TH SarabunPSK" w:hAnsi="TH SarabunPSK" w:cs="TH SarabunPSK"/>
                <w:sz w:val="36"/>
                <w:szCs w:val="36"/>
                <w:cs/>
              </w:rPr>
              <w:t>บ้านโพธิ์ขุมดิน ตำบลพระบุ อำเภอพระยืน จังหวัดขอนแก่น</w:t>
            </w:r>
          </w:p>
        </w:tc>
      </w:tr>
      <w:tr w:rsidR="00893787" w:rsidRPr="00893787" w:rsidTr="00893787">
        <w:trPr>
          <w:trHeight w:val="293"/>
        </w:trPr>
        <w:tc>
          <w:tcPr>
            <w:tcW w:w="1101" w:type="dxa"/>
          </w:tcPr>
          <w:p w:rsidR="00893787" w:rsidRPr="00893787" w:rsidRDefault="00893787" w:rsidP="0089378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93787"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</w:p>
        </w:tc>
        <w:tc>
          <w:tcPr>
            <w:tcW w:w="7883" w:type="dxa"/>
          </w:tcPr>
          <w:p w:rsidR="00893787" w:rsidRPr="00893787" w:rsidRDefault="00893787" w:rsidP="0089378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3787">
              <w:rPr>
                <w:rFonts w:ascii="TH SarabunPSK" w:hAnsi="TH SarabunPSK" w:cs="TH SarabunPSK"/>
                <w:sz w:val="36"/>
                <w:szCs w:val="36"/>
                <w:cs/>
              </w:rPr>
              <w:t>บ้านพระบุ ตำบลพระบุ อำเภอพระยืน จังหวัดขอนแก่น</w:t>
            </w:r>
          </w:p>
        </w:tc>
      </w:tr>
      <w:tr w:rsidR="00893787" w:rsidRPr="00893787" w:rsidTr="00893787">
        <w:trPr>
          <w:trHeight w:val="293"/>
        </w:trPr>
        <w:tc>
          <w:tcPr>
            <w:tcW w:w="1101" w:type="dxa"/>
          </w:tcPr>
          <w:p w:rsidR="00893787" w:rsidRPr="00893787" w:rsidRDefault="00893787" w:rsidP="0089378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93787">
              <w:rPr>
                <w:rFonts w:ascii="TH SarabunPSK" w:hAnsi="TH SarabunPSK" w:cs="TH SarabunPSK"/>
                <w:sz w:val="36"/>
                <w:szCs w:val="36"/>
                <w:cs/>
              </w:rPr>
              <w:t>2</w:t>
            </w:r>
          </w:p>
        </w:tc>
        <w:tc>
          <w:tcPr>
            <w:tcW w:w="7883" w:type="dxa"/>
          </w:tcPr>
          <w:p w:rsidR="00893787" w:rsidRPr="00893787" w:rsidRDefault="00893787" w:rsidP="0089378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3787">
              <w:rPr>
                <w:rFonts w:ascii="TH SarabunPSK" w:hAnsi="TH SarabunPSK" w:cs="TH SarabunPSK"/>
                <w:sz w:val="36"/>
                <w:szCs w:val="36"/>
                <w:cs/>
              </w:rPr>
              <w:t>บ้านพระบุ ตำบลพระบุ อำเภอพระยืน จังหวัดขอนแก่น</w:t>
            </w:r>
          </w:p>
        </w:tc>
      </w:tr>
      <w:tr w:rsidR="00893787" w:rsidRPr="00893787" w:rsidTr="00893787">
        <w:trPr>
          <w:trHeight w:val="293"/>
        </w:trPr>
        <w:tc>
          <w:tcPr>
            <w:tcW w:w="1101" w:type="dxa"/>
          </w:tcPr>
          <w:p w:rsidR="00893787" w:rsidRPr="00893787" w:rsidRDefault="00893787" w:rsidP="0089378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93787">
              <w:rPr>
                <w:rFonts w:ascii="TH SarabunPSK" w:hAnsi="TH SarabunPSK" w:cs="TH SarabunPSK"/>
                <w:sz w:val="36"/>
                <w:szCs w:val="36"/>
                <w:cs/>
              </w:rPr>
              <w:t>8</w:t>
            </w:r>
          </w:p>
        </w:tc>
        <w:tc>
          <w:tcPr>
            <w:tcW w:w="7883" w:type="dxa"/>
          </w:tcPr>
          <w:p w:rsidR="00893787" w:rsidRPr="00893787" w:rsidRDefault="00893787" w:rsidP="0089378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93787">
              <w:rPr>
                <w:rFonts w:ascii="TH SarabunPSK" w:hAnsi="TH SarabunPSK" w:cs="TH SarabunPSK"/>
                <w:sz w:val="36"/>
                <w:szCs w:val="36"/>
                <w:cs/>
              </w:rPr>
              <w:t>บ้านหัน ตำบลพระบุ อำเภอพระยืน จังหวัดขอนแก่น</w:t>
            </w:r>
          </w:p>
        </w:tc>
      </w:tr>
    </w:tbl>
    <w:p w:rsidR="00893787" w:rsidRDefault="00893787" w:rsidP="00893787">
      <w:pPr>
        <w:jc w:val="center"/>
        <w:rPr>
          <w:cs/>
        </w:rPr>
      </w:pPr>
    </w:p>
    <w:sectPr w:rsidR="00893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87"/>
    <w:rsid w:val="006D1866"/>
    <w:rsid w:val="00893787"/>
    <w:rsid w:val="009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DEE56-F0FF-4FDE-8224-F38F73B5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2</cp:revision>
  <dcterms:created xsi:type="dcterms:W3CDTF">2020-09-17T02:38:00Z</dcterms:created>
  <dcterms:modified xsi:type="dcterms:W3CDTF">2020-09-17T02:38:00Z</dcterms:modified>
</cp:coreProperties>
</file>